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line="244" w:lineRule="auto" w:before="118"/>
        <w:ind w:left="116" w:right="2060" w:firstLine="0"/>
        <w:jc w:val="left"/>
        <w:rPr>
          <w:rFonts w:ascii="Palatino Linotype" w:hAnsi="Palatino Linotype"/>
          <w:b/>
          <w:sz w:val="24"/>
        </w:rPr>
      </w:pPr>
      <w:r>
        <w:rPr>
          <w:rFonts w:ascii="Palatino Linotype" w:hAnsi="Palatino Linotype"/>
          <w:b/>
          <w:spacing w:val="3"/>
          <w:w w:val="97"/>
          <w:sz w:val="24"/>
        </w:rPr>
        <w:t>3</w:t>
      </w:r>
      <w:r>
        <w:rPr>
          <w:rFonts w:ascii="Palatino Linotype" w:hAnsi="Palatino Linotype"/>
          <w:b/>
          <w:spacing w:val="2"/>
          <w:w w:val="92"/>
          <w:sz w:val="24"/>
        </w:rPr>
        <w:t>7</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Ñ</w:t>
      </w:r>
      <w:r>
        <w:rPr>
          <w:rFonts w:ascii="Palatino Linotype" w:hAnsi="Palatino Linotype"/>
          <w:b/>
          <w:spacing w:val="3"/>
          <w:w w:val="103"/>
          <w:sz w:val="24"/>
        </w:rPr>
        <w:t>ö</w:t>
      </w:r>
      <w:r>
        <w:rPr>
          <w:rFonts w:ascii="Palatino Linotype" w:hAnsi="Palatino Linotype"/>
          <w:b/>
          <w:w w:val="6"/>
          <w:sz w:val="24"/>
        </w:rPr>
        <w:t>ù</w:t>
      </w:r>
      <w:r>
        <w:rPr>
          <w:rFonts w:ascii="Palatino Linotype" w:hAnsi="Palatino Linotype"/>
          <w:b/>
          <w:w w:val="96"/>
          <w:sz w:val="24"/>
        </w:rPr>
        <w:t>c</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ä</w:t>
      </w:r>
      <w:r>
        <w:rPr>
          <w:rFonts w:ascii="Palatino Linotype" w:hAnsi="Palatino Linotype"/>
          <w:b/>
          <w:w w:val="100"/>
          <w:sz w:val="24"/>
        </w:rPr>
        <w:t>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79"/>
          <w:sz w:val="24"/>
        </w:rPr>
        <w:t>S</w:t>
      </w:r>
      <w:r>
        <w:rPr>
          <w:rFonts w:ascii="Palatino Linotype" w:hAnsi="Palatino Linotype"/>
          <w:b/>
          <w:spacing w:val="1"/>
          <w:w w:val="92"/>
          <w:sz w:val="24"/>
        </w:rPr>
        <w:t>a</w:t>
      </w:r>
      <w:r>
        <w:rPr>
          <w:rFonts w:ascii="Palatino Linotype" w:hAnsi="Palatino Linotype"/>
          <w:b/>
          <w:spacing w:val="2"/>
          <w:w w:val="8"/>
          <w:sz w:val="24"/>
        </w:rPr>
        <w:t>é</w:t>
      </w:r>
      <w:r>
        <w:rPr>
          <w:rFonts w:ascii="Palatino Linotype" w:hAnsi="Palatino Linotype"/>
          <w:b/>
          <w:w w:val="87"/>
          <w:sz w:val="24"/>
        </w:rPr>
        <w:t>p</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N</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ä</w:t>
      </w:r>
      <w:r>
        <w:rPr>
          <w:rFonts w:ascii="Palatino Linotype" w:hAnsi="Palatino Linotype"/>
          <w:b/>
          <w:w w:val="87"/>
          <w:sz w:val="24"/>
        </w:rPr>
        <w:t>p</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N</w:t>
      </w:r>
      <w:r>
        <w:rPr>
          <w:rFonts w:ascii="Palatino Linotype" w:hAnsi="Palatino Linotype"/>
          <w:b/>
          <w:spacing w:val="3"/>
          <w:w w:val="79"/>
          <w:sz w:val="24"/>
        </w:rPr>
        <w:t>i</w:t>
      </w:r>
      <w:r>
        <w:rPr>
          <w:rFonts w:ascii="Palatino Linotype" w:hAnsi="Palatino Linotype"/>
          <w:b/>
          <w:spacing w:val="1"/>
          <w:w w:val="96"/>
          <w:sz w:val="24"/>
        </w:rPr>
        <w:t>e</w:t>
      </w:r>
      <w:r>
        <w:rPr>
          <w:rFonts w:ascii="Palatino Linotype" w:hAnsi="Palatino Linotype"/>
          <w:b/>
          <w:w w:val="8"/>
          <w:sz w:val="24"/>
        </w:rPr>
        <w:t>á</w:t>
      </w:r>
      <w:r>
        <w:rPr>
          <w:rFonts w:ascii="Palatino Linotype" w:hAnsi="Palatino Linotype"/>
          <w:b/>
          <w:spacing w:val="3"/>
          <w:w w:val="100"/>
          <w:sz w:val="24"/>
        </w:rPr>
        <w:t>t</w:t>
      </w:r>
      <w:r>
        <w:rPr>
          <w:rFonts w:ascii="Palatino Linotype" w:hAnsi="Palatino Linotype"/>
          <w:b/>
          <w:w w:val="107"/>
          <w:sz w:val="24"/>
        </w:rPr>
        <w:t>-</w:t>
      </w:r>
      <w:r>
        <w:rPr>
          <w:rFonts w:ascii="Palatino Linotype" w:hAnsi="Palatino Linotype"/>
          <w:b/>
          <w:spacing w:val="2"/>
          <w:w w:val="101"/>
          <w:sz w:val="24"/>
        </w:rPr>
        <w:t>B</w:t>
      </w:r>
      <w:r>
        <w:rPr>
          <w:rFonts w:ascii="Palatino Linotype" w:hAnsi="Palatino Linotype"/>
          <w:b/>
          <w:spacing w:val="1"/>
          <w:w w:val="92"/>
          <w:sz w:val="24"/>
        </w:rPr>
        <w:t>a</w:t>
      </w:r>
      <w:r>
        <w:rPr>
          <w:rFonts w:ascii="Palatino Linotype" w:hAnsi="Palatino Linotype"/>
          <w:b/>
          <w:spacing w:val="2"/>
          <w:w w:val="7"/>
          <w:sz w:val="24"/>
        </w:rPr>
        <w:t>ø</w:t>
      </w:r>
      <w:r>
        <w:rPr>
          <w:rFonts w:ascii="Palatino Linotype" w:hAnsi="Palatino Linotype"/>
          <w:b/>
          <w:spacing w:val="1"/>
          <w:w w:val="92"/>
          <w:sz w:val="24"/>
        </w:rPr>
        <w:t>n</w:t>
      </w:r>
      <w:r>
        <w:rPr>
          <w:rFonts w:ascii="Palatino Linotype" w:hAnsi="Palatino Linotype"/>
          <w:b/>
          <w:w w:val="101"/>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2"/>
          <w:sz w:val="24"/>
        </w:rPr>
        <w:t>H</w:t>
      </w:r>
      <w:r>
        <w:rPr>
          <w:rFonts w:ascii="Palatino Linotype" w:hAnsi="Palatino Linotype"/>
          <w:b/>
          <w:spacing w:val="3"/>
          <w:w w:val="89"/>
          <w:sz w:val="24"/>
        </w:rPr>
        <w:t>o</w:t>
      </w:r>
      <w:r>
        <w:rPr>
          <w:rFonts w:ascii="Palatino Linotype" w:hAnsi="Palatino Linotype"/>
          <w:b/>
          <w:spacing w:val="2"/>
          <w:w w:val="6"/>
          <w:sz w:val="24"/>
        </w:rPr>
        <w:t>ù</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96"/>
          <w:sz w:val="24"/>
        </w:rPr>
        <w:t>Ñ</w:t>
      </w:r>
      <w:r>
        <w:rPr>
          <w:rFonts w:ascii="Palatino Linotype" w:hAnsi="Palatino Linotype"/>
          <w:b/>
          <w:spacing w:val="3"/>
          <w:w w:val="89"/>
          <w:sz w:val="24"/>
        </w:rPr>
        <w:t>o</w:t>
      </w:r>
      <w:r>
        <w:rPr>
          <w:rFonts w:ascii="Palatino Linotype" w:hAnsi="Palatino Linotype"/>
          <w:b/>
          <w:w w:val="8"/>
          <w:sz w:val="24"/>
        </w:rPr>
        <w:t>ä</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6"/>
          <w:sz w:val="24"/>
        </w:rPr>
        <w:t>N</w:t>
      </w:r>
      <w:r>
        <w:rPr>
          <w:rFonts w:ascii="Palatino Linotype" w:hAnsi="Palatino Linotype"/>
          <w:b/>
          <w:w w:val="92"/>
          <w:sz w:val="24"/>
        </w:rPr>
        <w:t>a</w:t>
      </w:r>
      <w:r>
        <w:rPr>
          <w:rFonts w:ascii="Palatino Linotype" w:hAnsi="Palatino Linotype"/>
          <w:b/>
          <w:spacing w:val="2"/>
          <w:w w:val="8"/>
          <w:sz w:val="24"/>
        </w:rPr>
        <w:t>ê</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2"/>
          <w:sz w:val="24"/>
        </w:rPr>
        <w:t>a</w:t>
      </w:r>
      <w:r>
        <w:rPr>
          <w:rFonts w:ascii="Palatino Linotype" w:hAnsi="Palatino Linotype"/>
          <w:b/>
          <w:spacing w:val="2"/>
          <w:w w:val="8"/>
          <w:sz w:val="24"/>
        </w:rPr>
        <w:t>ê</w:t>
      </w:r>
      <w:r>
        <w:rPr>
          <w:rFonts w:ascii="Palatino Linotype" w:hAnsi="Palatino Linotype"/>
          <w:b/>
          <w:w w:val="96"/>
          <w:sz w:val="24"/>
        </w:rPr>
        <w:t>m </w:t>
      </w:r>
      <w:r>
        <w:rPr>
          <w:rFonts w:ascii="Palatino Linotype" w:hAnsi="Palatino Linotype"/>
          <w:b/>
          <w:spacing w:val="2"/>
          <w:w w:val="97"/>
          <w:sz w:val="24"/>
        </w:rPr>
        <w:t>V</w:t>
      </w:r>
      <w:r>
        <w:rPr>
          <w:rFonts w:ascii="Palatino Linotype" w:hAnsi="Palatino Linotype"/>
          <w:b/>
          <w:w w:val="51"/>
          <w:sz w:val="24"/>
        </w:rPr>
        <w:t>ò</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L</w:t>
      </w:r>
      <w:r>
        <w:rPr>
          <w:rFonts w:ascii="Palatino Linotype" w:hAnsi="Palatino Linotype"/>
          <w:b/>
          <w:spacing w:val="3"/>
          <w:w w:val="103"/>
          <w:sz w:val="24"/>
        </w:rPr>
        <w:t>ö</w:t>
      </w:r>
      <w:r>
        <w:rPr>
          <w:rFonts w:ascii="Palatino Linotype" w:hAnsi="Palatino Linotype"/>
          <w:b/>
          <w:w w:val="12"/>
          <w:sz w:val="24"/>
        </w:rPr>
        <w:t>ï</w:t>
      </w:r>
      <w:r>
        <w:rPr>
          <w:rFonts w:ascii="Palatino Linotype" w:hAnsi="Palatino Linotype"/>
          <w:b/>
          <w:w w:val="96"/>
          <w:sz w:val="24"/>
        </w:rPr>
        <w:t>c</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79"/>
          <w:sz w:val="24"/>
        </w:rPr>
        <w:t>S</w:t>
      </w:r>
      <w:r>
        <w:rPr>
          <w:rFonts w:ascii="Palatino Linotype" w:hAnsi="Palatino Linotype"/>
          <w:b/>
          <w:w w:val="49"/>
          <w:sz w:val="24"/>
        </w:rPr>
        <w:t>ó</w:t>
      </w:r>
    </w:p>
    <w:p>
      <w:pPr>
        <w:pStyle w:val="BodyText"/>
        <w:spacing w:line="310" w:lineRule="exact" w:before="205"/>
        <w:ind w:left="682"/>
      </w:pPr>
      <w:r>
        <w:rPr/>
        <w:t>Moät thuôû noï, taïi röøng Sa-la song thoï, thaønh Caâu-thi-na, Ñöùc Phaät saép nhaäp Nieát-baøn.</w:t>
      </w:r>
    </w:p>
    <w:p>
      <w:pPr>
        <w:pStyle w:val="BodyText"/>
        <w:spacing w:line="232" w:lineRule="auto" w:before="4"/>
        <w:ind w:right="116" w:firstLine="566"/>
      </w:pPr>
      <w:r>
        <w:rPr/>
        <w:t>Baáy giôø, oâng Tu-baït-ñaø nghe Theá Toân saép nhaäp Nieát-baøn, beøn daãn naêm traêm löïc só ñeán ñaûnh leã döôùi nôi chaân Phaät, roài lui laïi ñöùng sang moät beân vaø caàu xin xuaát gia.</w:t>
      </w:r>
    </w:p>
    <w:p>
      <w:pPr>
        <w:pStyle w:val="BodyText"/>
        <w:spacing w:line="305" w:lineRule="exact"/>
        <w:ind w:left="682"/>
      </w:pPr>
      <w:r>
        <w:rPr/>
        <w:t>Luùc aáy Ñöùc Phaät beøn goïi:</w:t>
      </w:r>
    </w:p>
    <w:p>
      <w:pPr>
        <w:pStyle w:val="BodyText"/>
        <w:spacing w:line="306" w:lineRule="exact"/>
        <w:ind w:left="682"/>
      </w:pPr>
      <w:r>
        <w:rPr/>
        <w:t>–Laønh thay, Tyø-kheo!</w:t>
      </w:r>
    </w:p>
    <w:p>
      <w:pPr>
        <w:pStyle w:val="BodyText"/>
        <w:spacing w:line="235" w:lineRule="auto" w:before="2"/>
        <w:ind w:right="118" w:firstLine="566"/>
      </w:pPr>
      <w:r>
        <w:rPr/>
        <w:t>Raâu toùc oâng Tu-baït-ñaø vaø caùc löïc só töï nhieân ruïng xuoáng, thaân maëc phaùp phuïc,     lieàn thaønh Sa-moân. Ñöùc Phaät noùi phaùp cho hoï nghe baèng moïi caùch. Taâm yù ñöôïc môû toû, Tu-baït-ñaø vaø caùc löïc só ñeàu ñaït ñöôïc daáu hieäu chöùng</w:t>
      </w:r>
      <w:r>
        <w:rPr>
          <w:spacing w:val="48"/>
        </w:rPr>
        <w:t> </w:t>
      </w:r>
      <w:r>
        <w:rPr/>
        <w:t>ñaïo.</w:t>
      </w:r>
    </w:p>
    <w:p>
      <w:pPr>
        <w:pStyle w:val="BodyText"/>
        <w:spacing w:line="300" w:lineRule="exact"/>
        <w:ind w:left="682"/>
      </w:pPr>
      <w:r>
        <w:rPr/>
        <w:t>Caùc Tyø-kheo thaáy vieäc aáy, beøn baïch Phaät:</w:t>
      </w:r>
    </w:p>
    <w:p>
      <w:pPr>
        <w:pStyle w:val="BodyText"/>
        <w:spacing w:line="235" w:lineRule="auto"/>
        <w:ind w:right="115" w:firstLine="566"/>
      </w:pPr>
      <w:r>
        <w:rPr/>
        <w:t>–Baïch Ñöùc Theá Toân, oâng Tu-baït-ñaø vaø naêm traêm vò löïc só naøy ñôøi tröôùc ñaõ gieo troàng phöôùc ñöùc gì maø nay trong luùc gaáp ruùt, Phaät saép vaøo Nieát-baøn laïi ñöôïc teá ñoä nhö theá?</w:t>
      </w:r>
    </w:p>
    <w:p>
      <w:pPr>
        <w:pStyle w:val="BodyText"/>
        <w:spacing w:line="302" w:lineRule="exact"/>
        <w:ind w:left="682"/>
      </w:pPr>
      <w:r>
        <w:rPr/>
        <w:t>Ñöùc Phaät baûo caùc Tyø-kheo:</w:t>
      </w:r>
    </w:p>
    <w:p>
      <w:pPr>
        <w:pStyle w:val="BodyText"/>
        <w:spacing w:line="232" w:lineRule="auto" w:before="4"/>
        <w:ind w:right="117" w:firstLine="566"/>
      </w:pPr>
      <w:r>
        <w:rPr/>
        <w:t>–Khoâng phaûi chæ hoâm nay trong luùc gaáp ruùt hoï môùi ñöôïc Ta hoùa ñoä maø thuôû xöa     Ta cuõng töøng cöùu giuùp hoï thoaùt khoûi nhöõng söï nguy</w:t>
      </w:r>
      <w:r>
        <w:rPr>
          <w:spacing w:val="40"/>
        </w:rPr>
        <w:t> </w:t>
      </w:r>
      <w:r>
        <w:rPr/>
        <w:t>nan.</w:t>
      </w:r>
    </w:p>
    <w:p>
      <w:pPr>
        <w:pStyle w:val="BodyText"/>
        <w:spacing w:line="305" w:lineRule="exact"/>
        <w:ind w:left="682"/>
      </w:pPr>
      <w:r>
        <w:rPr/>
        <w:t>Caùc Tyø-kheo laïi baïch Phaät:</w:t>
      </w:r>
    </w:p>
    <w:p>
      <w:pPr>
        <w:pStyle w:val="BodyText"/>
        <w:spacing w:line="235" w:lineRule="auto" w:before="1"/>
        <w:ind w:right="117" w:firstLine="566"/>
      </w:pPr>
      <w:r>
        <w:rPr/>
        <w:t>–Baïch Ñöùc Theá Toân, chaúng hay vieäc cöùu ñoä nhöõng vò aáy nhö theá naøo? Cuùi xin Ñöùc Theá Toân giaûi thích cho chuùng con ñöôïc bieát.</w:t>
      </w:r>
    </w:p>
    <w:p>
      <w:pPr>
        <w:pStyle w:val="BodyText"/>
        <w:spacing w:line="302" w:lineRule="exact"/>
        <w:ind w:left="682"/>
      </w:pPr>
      <w:r>
        <w:rPr/>
        <w:t>Ñöùc Phaät baûo caùc Tyø-kheo:</w:t>
      </w:r>
    </w:p>
    <w:p>
      <w:pPr>
        <w:pStyle w:val="BodyText"/>
        <w:spacing w:line="232" w:lineRule="auto" w:before="4"/>
        <w:ind w:right="116" w:firstLine="566"/>
      </w:pPr>
      <w:r>
        <w:rPr/>
        <w:t>–Caùc thaày haõy laéng nghe, Ta seõ giaûi thích roõ. Thuôû xöa, caùch nay voâ löôïng kieáp;    taïi nöôùc Ba-la-naïi coù vò vua teân laø</w:t>
      </w:r>
      <w:r>
        <w:rPr>
          <w:spacing w:val="34"/>
        </w:rPr>
        <w:t> </w:t>
      </w:r>
      <w:r>
        <w:rPr/>
        <w:t>Phaïm-ma-ñaït-ña.</w:t>
      </w:r>
    </w:p>
    <w:p>
      <w:pPr>
        <w:pStyle w:val="BodyText"/>
        <w:spacing w:line="235" w:lineRule="auto"/>
        <w:ind w:right="113" w:firstLine="566"/>
      </w:pPr>
      <w:r>
        <w:rPr/>
        <w:t>Moät hoâm, vua cuøng caùc quan ra khoûi thaønh ñi saên baén. Khi ñeán moät vuøng röøng nuùi, coù moät doøng soâng lôùn, gaëp moät baày nai naêm traêm con; vua ñònh baén. Luùc aáy Ta laø nai ñaàu ñaøn, thaáy maïng löôùi bao vaây tôùi gaàn, baày nai hoaûng hoát sôï haõi chaïy ñoå doàn veà phía </w:t>
      </w:r>
      <w:r>
        <w:rPr>
          <w:spacing w:val="-3"/>
        </w:rPr>
        <w:t>doøng </w:t>
      </w:r>
      <w:r>
        <w:rPr/>
        <w:t>soâng, nhöng vì nöôùc quaù saâu, neân chuùng khoâng theå vöôït qua. Voøng vaây caøng xieát chaët laïi, maïng soáng baày nai raát mong manh. Luùc ñoù, nai ñaàu ñaøn baûo vôùi baày nai: “Ta vì caùc ngöôi dang boán chaân ñeå noái lieàn hai bôø soâng, caùc ngöôi cöù vieäc ñi treân löng Ta, ñeå ñeán bôø beân kia”.</w:t>
      </w:r>
    </w:p>
    <w:p>
      <w:pPr>
        <w:pStyle w:val="BodyText"/>
        <w:spacing w:line="296" w:lineRule="exact"/>
        <w:ind w:left="682"/>
      </w:pPr>
      <w:r>
        <w:rPr/>
        <w:t>Nghe lôøi, baày nai tranh nhau ñi qua, ñaïp naùt caû löng, nai chuùa ñau ñôùn khoân cuøng.</w:t>
      </w:r>
    </w:p>
    <w:p>
      <w:pPr>
        <w:pStyle w:val="BodyText"/>
        <w:spacing w:line="232" w:lineRule="auto" w:before="4"/>
        <w:ind w:right="116" w:firstLine="566"/>
      </w:pPr>
      <w:r>
        <w:rPr/>
        <w:t>Khi taát caû ñeàu qua ñöôïc bôø beân kia, chæ coøn moät nai meï ñang daãn nai con chaïy     theo phía sau, raát hoaûng hoát lo sôï. Luùc aáy thaáy hai meï con nai coøn ôû sau, duø phaûi chòu ñöïng ñau ñôùn, nai ñaàu ñaøn cuõng chôø ñöa heát qua soâng, roài môùi chòu cheát. Nai ñaàu ñaøn  cheát ñöôïc sinh leân taàng trôøi</w:t>
      </w:r>
      <w:r>
        <w:rPr>
          <w:spacing w:val="23"/>
        </w:rPr>
        <w:t> </w:t>
      </w:r>
      <w:r>
        <w:rPr/>
        <w:t>Ñao-lôïi.</w:t>
      </w:r>
    </w:p>
    <w:p>
      <w:pPr>
        <w:pStyle w:val="BodyText"/>
        <w:spacing w:line="308" w:lineRule="exact"/>
        <w:ind w:left="682"/>
      </w:pPr>
      <w:r>
        <w:rPr/>
        <w:t>Ñöùc Phaät baûo caùc Tyø-kheo:</w:t>
      </w:r>
    </w:p>
    <w:p>
      <w:pPr>
        <w:pStyle w:val="BodyText"/>
        <w:spacing w:line="235" w:lineRule="auto"/>
        <w:ind w:right="116" w:firstLine="566"/>
      </w:pPr>
      <w:r>
        <w:rPr/>
        <w:t>–Luùc aáy trong loaøi suùc sinh maø Ta coøn töø bi cöùu giuùp chuùng sinh,  khoâng  neà  lao khoå; huoáng chi ngaøy nay, Ta ñaõ ra khoûi ba coõi, töï taïi voâ ngaïi maø coøn cho raèng meät nhoïc  ö!</w:t>
      </w:r>
    </w:p>
    <w:p>
      <w:pPr>
        <w:pStyle w:val="BodyText"/>
        <w:spacing w:line="302" w:lineRule="exact"/>
        <w:ind w:left="682"/>
        <w:jc w:val="left"/>
      </w:pPr>
      <w:r>
        <w:rPr/>
        <w:t>Ñöùc Phaät laïi baûo caùc Tyø-kheo:</w:t>
      </w:r>
    </w:p>
    <w:p>
      <w:pPr>
        <w:pStyle w:val="BodyText"/>
        <w:spacing w:line="235" w:lineRule="auto"/>
        <w:ind w:right="359" w:firstLine="566"/>
        <w:jc w:val="left"/>
      </w:pPr>
      <w:r>
        <w:rPr/>
        <w:t>–Caùc thaày neân bieát, nai ñaàu ñaøn luùc baáy giôø nay chính laø Ta, baày nai luùc baáy giôø  nay laø naêm traêm vò Tyø-kheo nhö Tu-baït-ñaø,</w:t>
      </w:r>
      <w:r>
        <w:rPr>
          <w:spacing w:val="31"/>
        </w:rPr>
        <w:t> </w:t>
      </w:r>
      <w:r>
        <w:rPr/>
        <w:t>…</w:t>
      </w:r>
    </w:p>
    <w:p>
      <w:pPr>
        <w:pStyle w:val="BodyText"/>
        <w:spacing w:line="302" w:lineRule="exact"/>
        <w:ind w:left="682"/>
        <w:jc w:val="left"/>
      </w:pPr>
      <w:r>
        <w:rPr/>
        <w:t>Caùc Tyø-kheo baïch Phaät:</w:t>
      </w:r>
    </w:p>
    <w:p>
      <w:pPr>
        <w:pStyle w:val="BodyText"/>
        <w:spacing w:line="310" w:lineRule="exact"/>
        <w:ind w:left="682"/>
        <w:jc w:val="left"/>
      </w:pPr>
      <w:r>
        <w:rPr/>
        <w:t>–Naêm traêm vò Tyø-kheo nhö Tu-baït-ñaø... ñôøi tröôùc ñaõ gieo troàng phöôùc ñöùc gì maø</w:t>
      </w:r>
    </w:p>
    <w:p>
      <w:pPr>
        <w:spacing w:after="0" w:line="310"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nay ñöôïc gaëp Theá Toân vaø ñeàu chöùng ñaéc ñaïo quaû nhö</w:t>
      </w:r>
      <w:r>
        <w:rPr>
          <w:spacing w:val="57"/>
        </w:rPr>
        <w:t> </w:t>
      </w:r>
      <w:r>
        <w:rPr/>
        <w:t>vaäy?</w:t>
      </w:r>
    </w:p>
    <w:p>
      <w:pPr>
        <w:pStyle w:val="BodyText"/>
        <w:spacing w:line="306" w:lineRule="exact"/>
        <w:ind w:left="682"/>
      </w:pPr>
      <w:r>
        <w:rPr/>
        <w:t>Ñöùc Phaät daïy:</w:t>
      </w:r>
    </w:p>
    <w:p>
      <w:pPr>
        <w:pStyle w:val="BodyText"/>
        <w:spacing w:line="235" w:lineRule="auto" w:before="1"/>
        <w:ind w:right="117" w:firstLine="566"/>
      </w:pPr>
      <w:r>
        <w:rPr/>
        <w:t>–Caùc thaày haõy laéng nghe, Ta seõ giaûi thích roõ. Thuôû xöa, caùch nay voâ löôïng kieáp,    taïi nöôùc Ba-la-naïi coù Ñöùc Phaät ra ñôøi hieäu laø</w:t>
      </w:r>
      <w:r>
        <w:rPr>
          <w:spacing w:val="45"/>
        </w:rPr>
        <w:t> </w:t>
      </w:r>
      <w:r>
        <w:rPr/>
        <w:t>Ca-dieáp.</w:t>
      </w:r>
    </w:p>
    <w:p>
      <w:pPr>
        <w:pStyle w:val="BodyText"/>
        <w:spacing w:line="235" w:lineRule="auto"/>
        <w:ind w:right="115" w:firstLine="566"/>
      </w:pPr>
      <w:r>
        <w:rPr/>
        <w:t>Khi aáy, trong choán nuùi röøng coù naêm traêm vò Tyø-kheo ñang ngoài thieàn haønh ñaïo, nhöng chöa ñaéc ñaïo quaû. Ñöùc Phaät Ca-dieáp giaùo hoùa chuùng sinh ñaõ maõn, Ngaøi muoán   nhaäp Nieát-baøn. Naêm traêm Tyø-kheo kia khoâng hay bieát gì. Caùc  vò Thaàn  caây  bieát raèng hoâm nay Ñöùc Phaät seõ nhaäp Nieát-baøn, cho neân trong loøng buoàn baõ khoùc loùc, nöôùc maét rôi xuoáng truùng ñaàu caùc Tyø-kheo ñang ngoài döôùi goác</w:t>
      </w:r>
      <w:r>
        <w:rPr>
          <w:spacing w:val="42"/>
        </w:rPr>
        <w:t> </w:t>
      </w:r>
      <w:r>
        <w:rPr/>
        <w:t>caây.</w:t>
      </w:r>
    </w:p>
    <w:p>
      <w:pPr>
        <w:pStyle w:val="BodyText"/>
        <w:spacing w:line="298" w:lineRule="exact"/>
        <w:ind w:left="682"/>
      </w:pPr>
      <w:r>
        <w:rPr/>
        <w:t>Luùc aáy caùc Tyø-kheo môùi hoûi Thaàn caây raèng:</w:t>
      </w:r>
    </w:p>
    <w:p>
      <w:pPr>
        <w:pStyle w:val="BodyText"/>
        <w:spacing w:line="235" w:lineRule="auto"/>
        <w:ind w:left="682" w:right="5242"/>
      </w:pPr>
      <w:r>
        <w:rPr/>
        <w:t>–Vì sao caùc vò khoùc loùc nhö vaäy? Thaàn caây ñaùp:</w:t>
      </w:r>
    </w:p>
    <w:p>
      <w:pPr>
        <w:pStyle w:val="BodyText"/>
        <w:spacing w:line="235" w:lineRule="auto"/>
        <w:ind w:right="359" w:firstLine="566"/>
        <w:jc w:val="left"/>
      </w:pPr>
      <w:r>
        <w:rPr/>
        <w:t>–Hoâm nay, Ñöùc Theá Toân Ca-dieáp seõ nhaäp Nieát-baøn, neân chuùng toâi buoàn raàu than khoùc nhö vaäy.</w:t>
      </w:r>
    </w:p>
    <w:p>
      <w:pPr>
        <w:pStyle w:val="BodyText"/>
        <w:spacing w:line="235" w:lineRule="auto"/>
        <w:ind w:right="359" w:firstLine="566"/>
        <w:jc w:val="left"/>
      </w:pPr>
      <w:r>
        <w:rPr/>
        <w:t>Caùc Tyø-kheo nghe Thaàn caây noùi, trong loøng cuõng baøng hoaøng lo aâu, mình maåy noåi oác vaø hoûi Thaàn</w:t>
      </w:r>
      <w:r>
        <w:rPr>
          <w:spacing w:val="17"/>
        </w:rPr>
        <w:t> </w:t>
      </w:r>
      <w:r>
        <w:rPr/>
        <w:t>caây:</w:t>
      </w:r>
    </w:p>
    <w:p>
      <w:pPr>
        <w:pStyle w:val="BodyText"/>
        <w:spacing w:line="235" w:lineRule="auto"/>
        <w:ind w:right="359" w:firstLine="566"/>
        <w:jc w:val="left"/>
      </w:pPr>
      <w:r>
        <w:rPr/>
        <w:t>–Hoâm nay chuùng toâi laøm sao ñeán gaëp Theá Toân kòp vaø ñöôïc dieät ñoä  tröôùc, chöù  khoâng nôõ thaáy Theá Toân nhaäp dieät tröôùc chuùng</w:t>
      </w:r>
      <w:r>
        <w:rPr>
          <w:spacing w:val="40"/>
        </w:rPr>
        <w:t> </w:t>
      </w:r>
      <w:r>
        <w:rPr/>
        <w:t>toâi.</w:t>
      </w:r>
    </w:p>
    <w:p>
      <w:pPr>
        <w:pStyle w:val="BodyText"/>
        <w:spacing w:line="302" w:lineRule="exact"/>
        <w:ind w:left="682"/>
        <w:jc w:val="left"/>
      </w:pPr>
      <w:r>
        <w:rPr/>
        <w:t>Thaàn caây ñaùp:</w:t>
      </w:r>
    </w:p>
    <w:p>
      <w:pPr>
        <w:pStyle w:val="BodyText"/>
        <w:spacing w:line="232" w:lineRule="auto"/>
        <w:ind w:right="359" w:firstLine="566"/>
        <w:jc w:val="left"/>
      </w:pPr>
      <w:r>
        <w:rPr/>
        <w:t>–Neáu caùc thaày muoán ñi, haõy nhaém maét laïi, Thaàn caây chuùng toâi seõ ñöa caùc thaày     ñeán choã Theá</w:t>
      </w:r>
      <w:r>
        <w:rPr>
          <w:spacing w:val="12"/>
        </w:rPr>
        <w:t> </w:t>
      </w:r>
      <w:r>
        <w:rPr/>
        <w:t>Toân.</w:t>
      </w:r>
    </w:p>
    <w:p>
      <w:pPr>
        <w:pStyle w:val="BodyText"/>
        <w:spacing w:line="232" w:lineRule="auto"/>
        <w:ind w:right="359" w:firstLine="566"/>
        <w:jc w:val="left"/>
      </w:pPr>
      <w:r>
        <w:rPr/>
        <w:t>Caùc Tyø-kheo nghe lôøi thaàn caây, nhaém maét laïi, boãng nhieân ñöôïc ñöa ñeán choã Theá Toân. Caùc Tyø-kheo ñöôïc gaëp Phaät vaø saùm hoái toäi loãi, roài taát caû ñeàu vaøo Nieát-baøn.</w:t>
      </w:r>
    </w:p>
    <w:p>
      <w:pPr>
        <w:pStyle w:val="BodyText"/>
        <w:spacing w:line="232" w:lineRule="auto" w:before="1"/>
        <w:ind w:right="359" w:firstLine="566"/>
        <w:jc w:val="left"/>
      </w:pPr>
      <w:r>
        <w:rPr/>
        <w:t>Do vaøo thôøi aáy, ñaõ xuaát gia giöõ giôùi, cho neân naêm traêm vò naøy nay ñöôïc gaëp Ta vaø ñaéc ñaïo chöùng quaû.</w:t>
      </w:r>
    </w:p>
    <w:p>
      <w:pPr>
        <w:pStyle w:val="BodyText"/>
        <w:spacing w:line="305" w:lineRule="exact"/>
        <w:ind w:left="682"/>
        <w:jc w:val="left"/>
      </w:pPr>
      <w:r>
        <w:rPr/>
        <w:t>Ñöùc Phaät baûo caùc Tyø-kheo:</w:t>
      </w:r>
    </w:p>
    <w:p>
      <w:pPr>
        <w:pStyle w:val="BodyText"/>
        <w:spacing w:line="235" w:lineRule="auto" w:before="1"/>
        <w:ind w:right="359" w:firstLine="566"/>
        <w:jc w:val="left"/>
      </w:pPr>
      <w:r>
        <w:rPr/>
        <w:t>–Caùc thaày neân bieát, naêm traêm Tyø-kheo luùc baáy giôø, nay laø naêm traêm vò Tyø-kheo   löïc só nhö</w:t>
      </w:r>
      <w:r>
        <w:rPr>
          <w:spacing w:val="11"/>
        </w:rPr>
        <w:t> </w:t>
      </w:r>
      <w:r>
        <w:rPr/>
        <w:t>Tu-baït-ñaø...</w:t>
      </w:r>
    </w:p>
    <w:p>
      <w:pPr>
        <w:pStyle w:val="BodyText"/>
        <w:spacing w:line="306" w:lineRule="exact"/>
        <w:ind w:left="682"/>
        <w:jc w:val="left"/>
      </w:pPr>
      <w:r>
        <w:rPr/>
        <w:t>Luùc aáy caùc Tyø-kheo nghe lôøi Phaät daïy, ñeàu vui möøng thöïc haønh.</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90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6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200-Q4-P4-37 Ä’á»©c Pháº­t Sáº¯p Nháº­p Niáº¿t BÃ€n HÃ³a Ä’á»Ž NÄ…m TrÄ…m Vá»‰ Lá»±c SÄ©-Bá»fi TÃ¡t Xuáº¥t Sanh.docx</dc:title>
  <dcterms:created xsi:type="dcterms:W3CDTF">2021-03-10T09:27:34Z</dcterms:created>
  <dcterms:modified xsi:type="dcterms:W3CDTF">2021-03-10T09:27:34Z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